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979805</wp:posOffset>
            </wp:positionH>
            <wp:positionV relativeFrom="page">
              <wp:posOffset>650875</wp:posOffset>
            </wp:positionV>
            <wp:extent cx="690880" cy="1207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РЕПУБЛИКА СРБИЈА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2660" w:right="14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ОПШТИНСКА УПРАВА КУРШУМЛИЈА Одељење за привреду и локални економски развој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Пролетерских бригада бб, 18430 Куршумлија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797560</wp:posOffset>
            </wp:positionH>
            <wp:positionV relativeFrom="paragraph">
              <wp:posOffset>-384810</wp:posOffset>
            </wp:positionV>
            <wp:extent cx="754380" cy="7543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2660"/>
        <w:spacing w:after="0"/>
        <w:tabs>
          <w:tab w:leader="none" w:pos="5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 телефон: 027/381-402</w:t>
        <w:tab/>
        <w:t>лок.124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 urbanizam.kursumlija@gmail.com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EDEDED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ОБРАЗАЦ</w:t>
            </w:r>
          </w:p>
        </w:tc>
        <w:tc>
          <w:tcPr>
            <w:tcW w:w="72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DEDED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ПОТВРЂИВАЊЕ  УРБАНИСТИЧКОГ ПРОЈЕКТА</w:t>
            </w:r>
          </w:p>
        </w:tc>
      </w:tr>
      <w:tr>
        <w:trPr>
          <w:trHeight w:val="279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EDEDED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ЗАХТЕВА:</w:t>
            </w:r>
          </w:p>
        </w:tc>
        <w:tc>
          <w:tcPr>
            <w:tcW w:w="7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DEDE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 основу члана 63. Закона о планирању и изградњи („Службени гласник РС“ број 72/2009, 81/2009 - испр., 64/2010 - одлука УС, 24/2011, 121/2012, 42/2013 - одлука УС, 50/2013 - одлука УС, 98/2013 - одлука УС, 132/2014 , 145/2014 и 83/2018), подносим захтев за потврђивање урбанистичког пројекта да урбанистички пројекат није у супротности са важећим планским документом и овим законом и подзаконским актима донетим на основу овог закона, а за потребе урбанистичко-архитектонског обликовања површина јавне намене и урбанистичко-архитектонске разраде локацијe.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444500</wp:posOffset>
            </wp:positionV>
            <wp:extent cx="6139815" cy="2120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 Подаци о подносиоцу захтева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192405</wp:posOffset>
            </wp:positionV>
            <wp:extent cx="6124575" cy="28943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9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ФИЗИЧКА ЛИЦА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 и презиме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и адреса становања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ЈМБГ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 телефон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Е-mail адреса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ПРАВНА ЛИЦА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Пословно име/назив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инвеститора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Седиште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Порески идентификациони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број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Матични број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Овлашћено лице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 телефон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Е-mail адреса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520065</wp:posOffset>
            </wp:positionV>
            <wp:extent cx="6139815" cy="2120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360" w:hanging="256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Назив урбанистичког пројекта који се подноси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194945</wp:posOffset>
                </wp:positionV>
                <wp:extent cx="61271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5.35pt" to="482.05pt,15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191770</wp:posOffset>
                </wp:positionV>
                <wp:extent cx="0" cy="97726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7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5.1pt" to="-0.1499pt,92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191770</wp:posOffset>
                </wp:positionV>
                <wp:extent cx="0" cy="97726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7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8pt,15.1pt" to="481.8pt,92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1165860</wp:posOffset>
                </wp:positionV>
                <wp:extent cx="61271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91.8pt" to="482.05pt,91.8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40"/>
          </w:cols>
          <w:pgMar w:left="1420" w:top="1154" w:right="846" w:bottom="1440" w:gutter="0" w:footer="0" w:header="0"/>
        </w:sectPr>
      </w:pPr>
    </w:p>
    <w:bookmarkStart w:id="1" w:name="page2"/>
    <w:bookmarkEnd w:id="1"/>
    <w:p>
      <w:pPr>
        <w:ind w:left="444" w:hanging="336"/>
        <w:spacing w:after="0"/>
        <w:tabs>
          <w:tab w:leader="none" w:pos="44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890270</wp:posOffset>
            </wp:positionH>
            <wp:positionV relativeFrom="page">
              <wp:posOffset>880745</wp:posOffset>
            </wp:positionV>
            <wp:extent cx="6139815" cy="2120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Подаци о локацији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195580</wp:posOffset>
                </wp:positionV>
                <wp:extent cx="61271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5.4pt" to="482.25pt,15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376555</wp:posOffset>
                </wp:positionV>
                <wp:extent cx="612711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9.65pt" to="482.25pt,29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559435</wp:posOffset>
                </wp:positionV>
                <wp:extent cx="612711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4.05pt" to="482.25pt,44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0" cy="6978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7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15pt" to="0pt,70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887095</wp:posOffset>
                </wp:positionV>
                <wp:extent cx="612711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69.85pt" to="482.25pt,69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192405</wp:posOffset>
                </wp:positionV>
                <wp:extent cx="0" cy="69786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7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7pt,15.15pt" to="169.7pt,70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192405</wp:posOffset>
                </wp:positionV>
                <wp:extent cx="0" cy="6978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7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15.15pt" to="482pt,70.1pt" o:allowincell="f" strokecolor="#000000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44"/>
          </w:cols>
          <w:pgMar w:left="1416" w:top="1413" w:right="846" w:bottom="1440" w:gutter="0" w:footer="0" w:header="0"/>
        </w:sect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1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Катастарска(е) парцела(е):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Катастарска општина: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Адреса локације: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(насеље, улица и број)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Уз захтев прилажем: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Урбанистички пројекат у 4 (четири) примерка 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Доказ о извршеној уплати општинске таксе за захтев у износу од 150,00динара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tabs>
          <w:tab w:leader="none" w:pos="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жиро рачун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840-742251843-73</w:t>
      </w:r>
    </w:p>
    <w:p>
      <w:pPr>
        <w:ind w:left="2364"/>
        <w:spacing w:after="0"/>
        <w:tabs>
          <w:tab w:leader="none" w:pos="5883" w:val="left"/>
          <w:tab w:leader="none" w:pos="658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физичка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33-054</w:t>
      </w:r>
    </w:p>
    <w:p>
      <w:pPr>
        <w:jc w:val="center"/>
        <w:ind w:right="16"/>
        <w:spacing w:after="0"/>
        <w:tabs>
          <w:tab w:leader="none" w:pos="160" w:val="left"/>
          <w:tab w:leader="none" w:pos="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правна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КБ-054ПИБ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Доказ о извршеној уплати општинске накнаде за потврђивање урбанистичког пројекта у</w:t>
      </w:r>
    </w:p>
    <w:p>
      <w:pPr>
        <w:ind w:left="3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износу од 200,00динара</w:t>
      </w:r>
    </w:p>
    <w:p>
      <w:pPr>
        <w:jc w:val="center"/>
        <w:ind w:right="-3"/>
        <w:spacing w:after="0"/>
        <w:tabs>
          <w:tab w:leader="none" w:pos="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жиро рачун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840-742251843-73</w:t>
      </w:r>
    </w:p>
    <w:p>
      <w:pPr>
        <w:ind w:left="2364"/>
        <w:spacing w:after="0"/>
        <w:tabs>
          <w:tab w:leader="none" w:pos="5883" w:val="left"/>
          <w:tab w:leader="none" w:pos="658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физичка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33-054</w:t>
      </w:r>
    </w:p>
    <w:p>
      <w:pPr>
        <w:jc w:val="center"/>
        <w:ind w:right="16"/>
        <w:spacing w:after="0"/>
        <w:tabs>
          <w:tab w:leader="none" w:pos="160" w:val="left"/>
          <w:tab w:leader="none" w:pos="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правна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КБ-054ПИБ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63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ПОДНОСИЛАЦ ЗАХТЕВА: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______________________________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име и презиме и потпис подносиоца /</w:t>
      </w:r>
    </w:p>
    <w:p>
      <w:pPr>
        <w:jc w:val="right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законског заступника правног лица</w:t>
      </w:r>
    </w:p>
    <w:sectPr>
      <w:pgSz w:w="11900" w:h="16838" w:orient="portrait"/>
      <w:cols w:equalWidth="0" w:num="1">
        <w:col w:w="9644"/>
      </w:cols>
      <w:pgMar w:left="1416" w:top="1413" w:right="84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"/>
      <w:numFmt w:val="upperLetter"/>
      <w:start w:val="35"/>
    </w:lvl>
  </w:abstractNum>
  <w:abstractNum w:abstractNumId="1">
    <w:nsid w:val="19495CFF"/>
    <w:multiLevelType w:val="hybridMultilevel"/>
    <w:lvl w:ilvl="0">
      <w:lvlJc w:val="left"/>
      <w:lvlText w:val="%1"/>
      <w:numFmt w:val="upperLetter"/>
      <w:start w:val="6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2018-12-27T05:16:09Z</dcterms:created>
  <dcterms:modified xsi:type="dcterms:W3CDTF">2018-12-27T05:16:09Z</dcterms:modified>
</cp:coreProperties>
</file>